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DA" w:rsidRDefault="008F0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F2ECF" w:rsidRPr="007F2ECF">
        <w:rPr>
          <w:b/>
          <w:sz w:val="28"/>
          <w:szCs w:val="28"/>
        </w:rPr>
        <w:t xml:space="preserve">ООО «РАМ» </w:t>
      </w:r>
      <w:proofErr w:type="spellStart"/>
      <w:r w:rsidR="007F2ECF" w:rsidRPr="007F2ECF">
        <w:rPr>
          <w:b/>
          <w:sz w:val="28"/>
          <w:szCs w:val="28"/>
        </w:rPr>
        <w:t>г.Королев</w:t>
      </w:r>
      <w:proofErr w:type="spellEnd"/>
    </w:p>
    <w:p w:rsidR="008F0DEF" w:rsidRPr="00AC5B02" w:rsidRDefault="008F0DEF">
      <w:pPr>
        <w:rPr>
          <w:b/>
        </w:rPr>
      </w:pPr>
      <w:r w:rsidRPr="00AC5B02">
        <w:rPr>
          <w:b/>
        </w:rPr>
        <w:t xml:space="preserve">       </w:t>
      </w:r>
      <w:r w:rsidR="007F2ECF" w:rsidRPr="00AC5B02">
        <w:rPr>
          <w:b/>
        </w:rPr>
        <w:t>ООО «РАМ» -  инжиниринговая компания является разработчиком и владельцем технологии «</w:t>
      </w:r>
      <w:proofErr w:type="spellStart"/>
      <w:r w:rsidR="007F2ECF" w:rsidRPr="00AC5B02">
        <w:rPr>
          <w:b/>
        </w:rPr>
        <w:t>наноалмазный</w:t>
      </w:r>
      <w:proofErr w:type="spellEnd"/>
      <w:r w:rsidR="007F2ECF" w:rsidRPr="00AC5B02">
        <w:rPr>
          <w:b/>
        </w:rPr>
        <w:t xml:space="preserve">» хром, занимается продвижением франшизы по нанесению </w:t>
      </w:r>
      <w:proofErr w:type="spellStart"/>
      <w:r w:rsidR="007F2ECF" w:rsidRPr="00AC5B02">
        <w:rPr>
          <w:b/>
        </w:rPr>
        <w:t>металлалмазных</w:t>
      </w:r>
      <w:proofErr w:type="spellEnd"/>
      <w:r w:rsidR="007F2ECF" w:rsidRPr="00AC5B02">
        <w:rPr>
          <w:b/>
        </w:rPr>
        <w:t xml:space="preserve"> композитных покрытий </w:t>
      </w:r>
      <w:r w:rsidR="00BD4743" w:rsidRPr="00AC5B02">
        <w:rPr>
          <w:b/>
        </w:rPr>
        <w:t xml:space="preserve">(МАКП) </w:t>
      </w:r>
      <w:r w:rsidR="007F2ECF" w:rsidRPr="00AC5B02">
        <w:rPr>
          <w:b/>
        </w:rPr>
        <w:t xml:space="preserve">на </w:t>
      </w:r>
      <w:r w:rsidR="000627D5" w:rsidRPr="00AC5B02">
        <w:rPr>
          <w:b/>
        </w:rPr>
        <w:t xml:space="preserve">отечественный и зарубежный рынки. Имеет несколько патентов на изобретения, один из них №240429 (Композиционное металл-алмазное покрытие, способ его получения, электролит, алмазосодержащая добавка электролита и способ ее получения). </w:t>
      </w:r>
    </w:p>
    <w:p w:rsidR="007F2ECF" w:rsidRPr="00AC5B02" w:rsidRDefault="008F0DEF">
      <w:pPr>
        <w:rPr>
          <w:b/>
        </w:rPr>
      </w:pPr>
      <w:r w:rsidRPr="00AC5B02">
        <w:rPr>
          <w:b/>
        </w:rPr>
        <w:t xml:space="preserve">       </w:t>
      </w:r>
      <w:r w:rsidR="000627D5" w:rsidRPr="00AC5B02">
        <w:rPr>
          <w:b/>
        </w:rPr>
        <w:t xml:space="preserve">Технология обладает </w:t>
      </w:r>
      <w:r w:rsidR="00AC5B02">
        <w:rPr>
          <w:b/>
        </w:rPr>
        <w:t xml:space="preserve">знаком </w:t>
      </w:r>
      <w:r w:rsidR="000627D5" w:rsidRPr="00AC5B02">
        <w:rPr>
          <w:b/>
        </w:rPr>
        <w:t xml:space="preserve">«Российская </w:t>
      </w:r>
      <w:proofErr w:type="spellStart"/>
      <w:r w:rsidR="000627D5" w:rsidRPr="00AC5B02">
        <w:rPr>
          <w:b/>
        </w:rPr>
        <w:t>нанотехно</w:t>
      </w:r>
      <w:r w:rsidR="00BD4743" w:rsidRPr="00AC5B02">
        <w:rPr>
          <w:b/>
        </w:rPr>
        <w:t>логическая</w:t>
      </w:r>
      <w:proofErr w:type="spellEnd"/>
      <w:r w:rsidR="00BD4743" w:rsidRPr="00AC5B02">
        <w:rPr>
          <w:b/>
        </w:rPr>
        <w:t xml:space="preserve"> продукция». Технология ООО «РАМ» высоко оценена экспертами РЖД и проект «</w:t>
      </w:r>
      <w:proofErr w:type="spellStart"/>
      <w:r w:rsidR="00BD4743" w:rsidRPr="00AC5B02">
        <w:rPr>
          <w:b/>
        </w:rPr>
        <w:t>Металлалмазные</w:t>
      </w:r>
      <w:proofErr w:type="spellEnd"/>
      <w:r w:rsidR="00BD4743" w:rsidRPr="00AC5B02">
        <w:rPr>
          <w:b/>
        </w:rPr>
        <w:t xml:space="preserve"> композитные покрытия изделий из металла» в секции «Новые материалы и технологии» из 2000 </w:t>
      </w:r>
      <w:proofErr w:type="gramStart"/>
      <w:r w:rsidR="00BD4743" w:rsidRPr="00AC5B02">
        <w:rPr>
          <w:b/>
        </w:rPr>
        <w:t>проектов  признан</w:t>
      </w:r>
      <w:proofErr w:type="gramEnd"/>
      <w:r w:rsidR="00BD4743" w:rsidRPr="00AC5B02">
        <w:rPr>
          <w:b/>
        </w:rPr>
        <w:t xml:space="preserve"> победителем.</w:t>
      </w:r>
    </w:p>
    <w:p w:rsidR="00BD4743" w:rsidRPr="00AC5B02" w:rsidRDefault="008F0DEF">
      <w:pPr>
        <w:rPr>
          <w:b/>
        </w:rPr>
      </w:pPr>
      <w:r w:rsidRPr="00AC5B02">
        <w:rPr>
          <w:b/>
        </w:rPr>
        <w:t xml:space="preserve">      </w:t>
      </w:r>
      <w:r w:rsidR="00BD4743" w:rsidRPr="00AC5B02">
        <w:rPr>
          <w:b/>
        </w:rPr>
        <w:t xml:space="preserve">Оформление франшизы на технологию </w:t>
      </w:r>
      <w:proofErr w:type="spellStart"/>
      <w:r w:rsidR="00BD4743" w:rsidRPr="00AC5B02">
        <w:rPr>
          <w:b/>
        </w:rPr>
        <w:t>наноалмазного</w:t>
      </w:r>
      <w:proofErr w:type="spellEnd"/>
      <w:r w:rsidR="00BD4743" w:rsidRPr="00AC5B02">
        <w:rPr>
          <w:b/>
        </w:rPr>
        <w:t xml:space="preserve"> хромирования позволяет существенно расширить как охват потенциальных исполнителей (гальванических цехов), так и спрос со стороны потенциальных заказчиков (сотрудничество с металлургическими заводами России).</w:t>
      </w:r>
    </w:p>
    <w:p w:rsidR="00BD4743" w:rsidRPr="00AC5B02" w:rsidRDefault="008F0DEF">
      <w:pPr>
        <w:rPr>
          <w:b/>
        </w:rPr>
      </w:pPr>
      <w:r w:rsidRPr="00AC5B02">
        <w:rPr>
          <w:b/>
        </w:rPr>
        <w:t xml:space="preserve">       </w:t>
      </w:r>
      <w:r w:rsidR="00BD4743" w:rsidRPr="00AC5B02">
        <w:rPr>
          <w:b/>
        </w:rPr>
        <w:t xml:space="preserve">В настоящее время в России объем рынка МАКП превышает 100 </w:t>
      </w:r>
      <w:proofErr w:type="spellStart"/>
      <w:r w:rsidR="00BD4743" w:rsidRPr="00AC5B02">
        <w:rPr>
          <w:b/>
        </w:rPr>
        <w:t>млрд.руб</w:t>
      </w:r>
      <w:proofErr w:type="spellEnd"/>
      <w:r w:rsidR="00BD4743" w:rsidRPr="00AC5B02">
        <w:rPr>
          <w:b/>
        </w:rPr>
        <w:t xml:space="preserve">. в год. </w:t>
      </w:r>
    </w:p>
    <w:p w:rsidR="00BD4743" w:rsidRPr="00AC5B02" w:rsidRDefault="008F0DEF">
      <w:pPr>
        <w:rPr>
          <w:b/>
        </w:rPr>
      </w:pPr>
      <w:r w:rsidRPr="00AC5B02">
        <w:rPr>
          <w:b/>
        </w:rPr>
        <w:t xml:space="preserve">      </w:t>
      </w:r>
      <w:r w:rsidR="00BD4743" w:rsidRPr="00AC5B02">
        <w:rPr>
          <w:b/>
        </w:rPr>
        <w:t xml:space="preserve">Покрытие изделий </w:t>
      </w:r>
      <w:proofErr w:type="spellStart"/>
      <w:r w:rsidR="00BD4743" w:rsidRPr="00AC5B02">
        <w:rPr>
          <w:b/>
        </w:rPr>
        <w:t>наноалмазным</w:t>
      </w:r>
      <w:proofErr w:type="spellEnd"/>
      <w:r w:rsidR="00BD4743" w:rsidRPr="00AC5B02">
        <w:rPr>
          <w:b/>
        </w:rPr>
        <w:t xml:space="preserve"> хромом позволяет существенно повысить </w:t>
      </w:r>
      <w:r w:rsidR="00313C90" w:rsidRPr="00AC5B02">
        <w:rPr>
          <w:b/>
        </w:rPr>
        <w:t>эксплуатационные характеристики металлических изделий:</w:t>
      </w:r>
    </w:p>
    <w:p w:rsidR="008F0DEF" w:rsidRPr="00AC5B02" w:rsidRDefault="008F0DEF" w:rsidP="008F0DEF">
      <w:pPr>
        <w:numPr>
          <w:ilvl w:val="0"/>
          <w:numId w:val="1"/>
        </w:numPr>
        <w:spacing w:line="256" w:lineRule="auto"/>
        <w:rPr>
          <w:b/>
          <w:bCs/>
        </w:rPr>
      </w:pPr>
      <w:r w:rsidRPr="00AC5B02">
        <w:rPr>
          <w:b/>
          <w:bCs/>
        </w:rPr>
        <w:t xml:space="preserve">износ деталей, низкий срок службы узлов, агрегатов и деталей промышленных машин и оборудования, которые подвержены сильному абразивному износу, трению, налипанию и нагару обрабатываемого материала, коррозионному и другим разрушающим механическим и термическим воздействиям. </w:t>
      </w:r>
    </w:p>
    <w:p w:rsidR="008F0DEF" w:rsidRPr="00AC5B02" w:rsidRDefault="008F0DEF" w:rsidP="008F0DEF">
      <w:pPr>
        <w:numPr>
          <w:ilvl w:val="0"/>
          <w:numId w:val="1"/>
        </w:numPr>
        <w:spacing w:line="256" w:lineRule="auto"/>
        <w:rPr>
          <w:b/>
          <w:bCs/>
        </w:rPr>
      </w:pPr>
      <w:r w:rsidRPr="00AC5B02">
        <w:rPr>
          <w:b/>
          <w:bCs/>
        </w:rPr>
        <w:t xml:space="preserve">износ материалов, которые должны выдерживать тепломеханические нагрузки, окислительные среды, высокие температуры. </w:t>
      </w:r>
    </w:p>
    <w:p w:rsidR="008F0DEF" w:rsidRPr="00AC5B02" w:rsidRDefault="008F0DEF" w:rsidP="008F0DEF">
      <w:pPr>
        <w:rPr>
          <w:b/>
          <w:bCs/>
        </w:rPr>
      </w:pPr>
      <w:r w:rsidRPr="00AC5B02">
        <w:rPr>
          <w:b/>
          <w:bCs/>
        </w:rPr>
        <w:t xml:space="preserve">         Поэтому создание материалов и их покрытий, обладающих высокими эксплуатационными характеристиками и улучшающих технологические и потребительские свойства изделий, является весьма актуальной.</w:t>
      </w:r>
    </w:p>
    <w:p w:rsidR="00AC5B02" w:rsidRPr="00AC5B02" w:rsidRDefault="008F0DEF" w:rsidP="008F0DEF">
      <w:pPr>
        <w:rPr>
          <w:b/>
        </w:rPr>
      </w:pPr>
      <w:r w:rsidRPr="00AC5B02">
        <w:rPr>
          <w:b/>
        </w:rPr>
        <w:t xml:space="preserve">          </w:t>
      </w:r>
      <w:r w:rsidRPr="00AC5B02">
        <w:rPr>
          <w:b/>
        </w:rPr>
        <w:t>Тех</w:t>
      </w:r>
      <w:r w:rsidRPr="00AC5B02">
        <w:rPr>
          <w:b/>
        </w:rPr>
        <w:t xml:space="preserve">нология </w:t>
      </w:r>
      <w:proofErr w:type="gramStart"/>
      <w:r w:rsidRPr="00AC5B02">
        <w:rPr>
          <w:b/>
        </w:rPr>
        <w:t xml:space="preserve">МАКП </w:t>
      </w:r>
      <w:r w:rsidRPr="00AC5B02">
        <w:rPr>
          <w:b/>
        </w:rPr>
        <w:t xml:space="preserve"> успешно</w:t>
      </w:r>
      <w:proofErr w:type="gramEnd"/>
      <w:r w:rsidRPr="00AC5B02">
        <w:rPr>
          <w:b/>
        </w:rPr>
        <w:t xml:space="preserve"> применяется для покрытия трущихся поверхностей гидроцилиндров, задвижек, клапанов запорных, затворов обратных, предохранительной и отсечной арматуры, регуляторов давления, повышение ресурса тяжело-нагруженных деталей </w:t>
      </w:r>
      <w:r w:rsidRPr="00AC5B02">
        <w:rPr>
          <w:b/>
        </w:rPr>
        <w:t>, колес грузовых вагонов, крестовин стрелочных переводов, бандажей коле</w:t>
      </w:r>
      <w:r w:rsidR="00AC5B02" w:rsidRPr="00AC5B02">
        <w:rPr>
          <w:b/>
        </w:rPr>
        <w:t>с</w:t>
      </w:r>
      <w:r w:rsidRPr="00AC5B02">
        <w:rPr>
          <w:b/>
        </w:rPr>
        <w:t xml:space="preserve"> локомотивов</w:t>
      </w:r>
      <w:r w:rsidR="00AC5B02" w:rsidRPr="00AC5B02">
        <w:rPr>
          <w:b/>
        </w:rPr>
        <w:t>, ж/д рельсов</w:t>
      </w:r>
      <w:r w:rsidR="00AC5B02">
        <w:rPr>
          <w:b/>
        </w:rPr>
        <w:t>, валков для холодной прокатки стали</w:t>
      </w:r>
      <w:r w:rsidR="00AC5B02" w:rsidRPr="00AC5B02">
        <w:rPr>
          <w:b/>
        </w:rPr>
        <w:t xml:space="preserve"> и т.д. на протяжении 15 лет.</w:t>
      </w:r>
    </w:p>
    <w:p w:rsidR="008F0DEF" w:rsidRPr="00AC5B02" w:rsidRDefault="008F0DEF" w:rsidP="008F0DEF">
      <w:pPr>
        <w:rPr>
          <w:b/>
        </w:rPr>
      </w:pPr>
      <w:r w:rsidRPr="00AC5B02">
        <w:rPr>
          <w:b/>
        </w:rPr>
        <w:t xml:space="preserve"> Предлагаемая инновационная технология нанесения нано-алмазных покрытий позволит:</w:t>
      </w:r>
    </w:p>
    <w:p w:rsidR="008F0DEF" w:rsidRPr="00AC5B02" w:rsidRDefault="008F0DEF" w:rsidP="00AC5B02">
      <w:pPr>
        <w:pStyle w:val="a3"/>
        <w:numPr>
          <w:ilvl w:val="0"/>
          <w:numId w:val="2"/>
        </w:numPr>
        <w:rPr>
          <w:b/>
        </w:rPr>
      </w:pPr>
      <w:r w:rsidRPr="00AC5B02">
        <w:rPr>
          <w:b/>
        </w:rPr>
        <w:t>Увеличить коррозионную стойкость деталей в 9 раз;</w:t>
      </w:r>
    </w:p>
    <w:p w:rsidR="008F0DEF" w:rsidRPr="00AC5B02" w:rsidRDefault="008F0DEF" w:rsidP="00AC5B02">
      <w:pPr>
        <w:pStyle w:val="a3"/>
        <w:numPr>
          <w:ilvl w:val="0"/>
          <w:numId w:val="2"/>
        </w:numPr>
        <w:rPr>
          <w:b/>
        </w:rPr>
      </w:pPr>
      <w:r w:rsidRPr="00AC5B02">
        <w:rPr>
          <w:b/>
        </w:rPr>
        <w:t xml:space="preserve">Увеличить </w:t>
      </w:r>
      <w:proofErr w:type="spellStart"/>
      <w:r w:rsidRPr="00AC5B02">
        <w:rPr>
          <w:b/>
        </w:rPr>
        <w:t>изностойкость</w:t>
      </w:r>
      <w:proofErr w:type="spellEnd"/>
      <w:r w:rsidRPr="00AC5B02">
        <w:rPr>
          <w:b/>
        </w:rPr>
        <w:t xml:space="preserve"> в 3 — 7 раз (по сравнению с износостойким хромом);</w:t>
      </w:r>
    </w:p>
    <w:p w:rsidR="008F0DEF" w:rsidRPr="00AC5B02" w:rsidRDefault="008F0DEF" w:rsidP="00AC5B02">
      <w:pPr>
        <w:pStyle w:val="a3"/>
        <w:numPr>
          <w:ilvl w:val="0"/>
          <w:numId w:val="2"/>
        </w:numPr>
        <w:rPr>
          <w:b/>
        </w:rPr>
      </w:pPr>
      <w:r w:rsidRPr="00AC5B02">
        <w:rPr>
          <w:b/>
        </w:rPr>
        <w:t>Повысить адгезию к поверхности металла основы на 50 – 100 %.</w:t>
      </w:r>
    </w:p>
    <w:p w:rsidR="008F0DEF" w:rsidRPr="00AC5B02" w:rsidRDefault="002C5B88" w:rsidP="008F0DEF">
      <w:pPr>
        <w:rPr>
          <w:b/>
          <w:bCs/>
        </w:rPr>
      </w:pPr>
      <w:r>
        <w:rPr>
          <w:b/>
        </w:rPr>
        <w:t xml:space="preserve">Применение технологии </w:t>
      </w:r>
      <w:proofErr w:type="spellStart"/>
      <w:r>
        <w:rPr>
          <w:b/>
        </w:rPr>
        <w:t>металлалмазного</w:t>
      </w:r>
      <w:proofErr w:type="spellEnd"/>
      <w:r>
        <w:rPr>
          <w:b/>
        </w:rPr>
        <w:t xml:space="preserve"> покрытия</w:t>
      </w:r>
      <w:bookmarkStart w:id="0" w:name="_GoBack"/>
      <w:bookmarkEnd w:id="0"/>
      <w:r w:rsidR="008F0DEF" w:rsidRPr="00AC5B02">
        <w:rPr>
          <w:b/>
        </w:rPr>
        <w:t xml:space="preserve"> позволит существенно увеличить производительность, жизненный цикл, повысить качество деталей и механизмов и </w:t>
      </w:r>
      <w:proofErr w:type="gramStart"/>
      <w:r w:rsidR="008F0DEF" w:rsidRPr="00AC5B02">
        <w:rPr>
          <w:b/>
        </w:rPr>
        <w:t>соответственно  значительно</w:t>
      </w:r>
      <w:proofErr w:type="gramEnd"/>
      <w:r w:rsidR="008F0DEF" w:rsidRPr="00AC5B02">
        <w:rPr>
          <w:b/>
        </w:rPr>
        <w:t xml:space="preserve"> увеличить количест</w:t>
      </w:r>
      <w:r w:rsidR="00AC5B02" w:rsidRPr="00AC5B02">
        <w:rPr>
          <w:b/>
        </w:rPr>
        <w:t>во заказчиков</w:t>
      </w:r>
      <w:r w:rsidR="008F0DEF" w:rsidRPr="00AC5B02">
        <w:rPr>
          <w:b/>
        </w:rPr>
        <w:t xml:space="preserve">. </w:t>
      </w:r>
    </w:p>
    <w:p w:rsidR="008F0DEF" w:rsidRPr="00AC5B02" w:rsidRDefault="008F0DEF" w:rsidP="008F0DEF">
      <w:pPr>
        <w:rPr>
          <w:b/>
          <w:bCs/>
        </w:rPr>
      </w:pPr>
    </w:p>
    <w:p w:rsidR="008F0DEF" w:rsidRPr="00AC5B02" w:rsidRDefault="008F0DEF">
      <w:pPr>
        <w:rPr>
          <w:b/>
        </w:rPr>
      </w:pPr>
    </w:p>
    <w:sectPr w:rsidR="008F0DEF" w:rsidRPr="00AC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C7B"/>
    <w:multiLevelType w:val="hybridMultilevel"/>
    <w:tmpl w:val="2372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FAD"/>
    <w:multiLevelType w:val="hybridMultilevel"/>
    <w:tmpl w:val="1A9E9B5C"/>
    <w:lvl w:ilvl="0" w:tplc="A8B0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361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DC6F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CED7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14C7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33A9C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9AACA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0762B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F23B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F"/>
    <w:rsid w:val="000627D5"/>
    <w:rsid w:val="002C5B88"/>
    <w:rsid w:val="00313C90"/>
    <w:rsid w:val="007F2ECF"/>
    <w:rsid w:val="008F0DEF"/>
    <w:rsid w:val="00AC5B02"/>
    <w:rsid w:val="00BD4743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2B64"/>
  <w15:chartTrackingRefBased/>
  <w15:docId w15:val="{0B54F7DE-720E-4AB1-9EDB-5F3D9812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2020-11-12T08:01:00Z</dcterms:created>
  <dcterms:modified xsi:type="dcterms:W3CDTF">2020-11-12T09:02:00Z</dcterms:modified>
</cp:coreProperties>
</file>