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6D" w:rsidRPr="00D87985" w:rsidRDefault="0086276D" w:rsidP="00D87985">
      <w:pPr>
        <w:rPr>
          <w:b/>
          <w:i/>
          <w:sz w:val="28"/>
          <w:szCs w:val="28"/>
        </w:rPr>
      </w:pPr>
      <w:r w:rsidRPr="00EB2838">
        <w:rPr>
          <w:b/>
          <w:i/>
        </w:rPr>
        <w:t>ЗАО «</w:t>
      </w:r>
      <w:proofErr w:type="spellStart"/>
      <w:r w:rsidRPr="00EB2838">
        <w:rPr>
          <w:b/>
          <w:i/>
        </w:rPr>
        <w:t>Купол-ПРО</w:t>
      </w:r>
      <w:proofErr w:type="spellEnd"/>
      <w:r w:rsidRPr="00EB2838">
        <w:rPr>
          <w:b/>
          <w:i/>
        </w:rPr>
        <w:t>»</w:t>
      </w:r>
      <w:r w:rsidR="00D87985">
        <w:rPr>
          <w:b/>
          <w:i/>
        </w:rPr>
        <w:t xml:space="preserve">                                                                                  </w:t>
      </w:r>
      <w:hyperlink r:id="rId4" w:history="1">
        <w:r w:rsidR="00D87985" w:rsidRPr="001A25C3">
          <w:rPr>
            <w:rStyle w:val="a3"/>
            <w:b/>
            <w:i/>
            <w:sz w:val="28"/>
            <w:szCs w:val="28"/>
            <w:lang w:val="en-US"/>
          </w:rPr>
          <w:t>www</w:t>
        </w:r>
        <w:r w:rsidR="00D87985" w:rsidRPr="00D87985">
          <w:rPr>
            <w:rStyle w:val="a3"/>
            <w:b/>
            <w:i/>
            <w:sz w:val="28"/>
            <w:szCs w:val="28"/>
          </w:rPr>
          <w:t>.</w:t>
        </w:r>
        <w:proofErr w:type="spellStart"/>
        <w:r w:rsidR="00D87985" w:rsidRPr="001A25C3">
          <w:rPr>
            <w:rStyle w:val="a3"/>
            <w:b/>
            <w:i/>
            <w:sz w:val="28"/>
            <w:szCs w:val="28"/>
            <w:lang w:val="en-US"/>
          </w:rPr>
          <w:t>kupolpro</w:t>
        </w:r>
        <w:proofErr w:type="spellEnd"/>
        <w:r w:rsidR="00D87985" w:rsidRPr="00D87985">
          <w:rPr>
            <w:rStyle w:val="a3"/>
            <w:b/>
            <w:i/>
            <w:sz w:val="28"/>
            <w:szCs w:val="28"/>
          </w:rPr>
          <w:t>.</w:t>
        </w:r>
        <w:proofErr w:type="spellStart"/>
        <w:r w:rsidR="00D87985" w:rsidRPr="001A25C3">
          <w:rPr>
            <w:rStyle w:val="a3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D87985" w:rsidRPr="00D87985" w:rsidRDefault="00D87985" w:rsidP="00D87985">
      <w:pPr>
        <w:rPr>
          <w:b/>
          <w:i/>
          <w:sz w:val="28"/>
          <w:szCs w:val="28"/>
        </w:rPr>
      </w:pPr>
    </w:p>
    <w:p w:rsidR="0086276D" w:rsidRPr="0092600B" w:rsidRDefault="0086276D" w:rsidP="0086276D"/>
    <w:p w:rsidR="0086276D" w:rsidRPr="0086276D" w:rsidRDefault="0086276D" w:rsidP="00D879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86276D">
        <w:rPr>
          <w:color w:val="111111"/>
        </w:rPr>
        <w:t>Закрытое акционерное общество «</w:t>
      </w:r>
      <w:proofErr w:type="spellStart"/>
      <w:r w:rsidRPr="0086276D">
        <w:rPr>
          <w:color w:val="111111"/>
        </w:rPr>
        <w:t>Купол-ПРО</w:t>
      </w:r>
      <w:proofErr w:type="spellEnd"/>
      <w:r w:rsidRPr="0086276D">
        <w:rPr>
          <w:color w:val="111111"/>
        </w:rPr>
        <w:t>» образовано в 20</w:t>
      </w:r>
      <w:r w:rsidR="003501F0">
        <w:rPr>
          <w:color w:val="111111"/>
        </w:rPr>
        <w:t>03</w:t>
      </w:r>
      <w:r w:rsidRPr="0086276D">
        <w:rPr>
          <w:color w:val="111111"/>
        </w:rPr>
        <w:t xml:space="preserve"> году и имеет своим приоритетным направлением деятельности обеспечение изделиями и комплектующими </w:t>
      </w:r>
      <w:proofErr w:type="spellStart"/>
      <w:r w:rsidRPr="0086276D">
        <w:rPr>
          <w:color w:val="111111"/>
        </w:rPr>
        <w:t>нефтесервисных</w:t>
      </w:r>
      <w:proofErr w:type="spellEnd"/>
      <w:r w:rsidRPr="0086276D">
        <w:rPr>
          <w:color w:val="111111"/>
        </w:rPr>
        <w:t xml:space="preserve"> и нефтегазодобывающих компаний РФ.</w:t>
      </w:r>
    </w:p>
    <w:p w:rsidR="0086276D" w:rsidRPr="0086276D" w:rsidRDefault="0086276D" w:rsidP="00D879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86276D">
        <w:rPr>
          <w:color w:val="111111"/>
        </w:rPr>
        <w:t xml:space="preserve">По мере развития и изучения конъюнктуры рынка, руководящим составом предприятия было принято решение о запуске собственного производства оборудования для нефтегазового комплекса. Выбранное направление явилось не только шагом к развитию предприятия в частности, но и верным путем для развития отечественного производства и </w:t>
      </w:r>
      <w:proofErr w:type="spellStart"/>
      <w:r w:rsidRPr="0086276D">
        <w:rPr>
          <w:color w:val="111111"/>
        </w:rPr>
        <w:t>импортозамещению</w:t>
      </w:r>
      <w:proofErr w:type="spellEnd"/>
      <w:r w:rsidRPr="0086276D">
        <w:rPr>
          <w:color w:val="111111"/>
        </w:rPr>
        <w:t xml:space="preserve"> в целом. </w:t>
      </w:r>
    </w:p>
    <w:p w:rsidR="0086276D" w:rsidRDefault="0086276D" w:rsidP="00D87985">
      <w:pPr>
        <w:jc w:val="both"/>
      </w:pPr>
    </w:p>
    <w:p w:rsidR="00EB2838" w:rsidRDefault="00EB2838" w:rsidP="00D87985">
      <w:pPr>
        <w:ind w:firstLine="709"/>
        <w:jc w:val="both"/>
      </w:pPr>
      <w:r w:rsidRPr="00DA5C6E">
        <w:rPr>
          <w:u w:val="single"/>
        </w:rPr>
        <w:t>Инновационным продуктом</w:t>
      </w:r>
      <w:r>
        <w:t xml:space="preserve"> является изготовление профилированной нержавеющей проволоки</w:t>
      </w:r>
      <w:r w:rsidRPr="00EB2838">
        <w:t xml:space="preserve"> «V-образного» сечения</w:t>
      </w:r>
      <w:r>
        <w:t xml:space="preserve"> и дальнейшее изготовление из неё </w:t>
      </w:r>
      <w:r w:rsidR="00D87985">
        <w:t>фильтрующих элементов для комплектации скважинных фильтров.</w:t>
      </w:r>
    </w:p>
    <w:p w:rsidR="00D87985" w:rsidRPr="00546E70" w:rsidRDefault="00D87985" w:rsidP="00D87985">
      <w:pPr>
        <w:ind w:firstLine="708"/>
        <w:jc w:val="both"/>
      </w:pPr>
      <w:r w:rsidRPr="00546E70">
        <w:t xml:space="preserve">На протяжении долгого времени при изготовлении фильтровального оборудования для фильтрации технологических жидкостей от механических </w:t>
      </w:r>
      <w:proofErr w:type="gramStart"/>
      <w:r w:rsidRPr="00546E70">
        <w:t>примесей</w:t>
      </w:r>
      <w:proofErr w:type="gramEnd"/>
      <w:r w:rsidRPr="00546E70">
        <w:t xml:space="preserve"> как в России, так и за рубежом, использовались фильтровальные элементы из проволочной сетки или перфорированного листа. </w:t>
      </w:r>
    </w:p>
    <w:p w:rsidR="00D87985" w:rsidRPr="00546E70" w:rsidRDefault="00D87985" w:rsidP="00D87985">
      <w:pPr>
        <w:ind w:firstLine="708"/>
        <w:jc w:val="both"/>
      </w:pPr>
      <w:r w:rsidRPr="00546E70">
        <w:t>В последнее время производители фильтровального оборудования при проектировании новых фильтровальных установок, а также при замене существующих элементов, используют изделия из профильной проволоки треуго</w:t>
      </w:r>
      <w:r>
        <w:t xml:space="preserve">льного сечения – щелевые фильтрующие </w:t>
      </w:r>
      <w:r w:rsidRPr="00546E70">
        <w:t xml:space="preserve">элементы. </w:t>
      </w:r>
    </w:p>
    <w:p w:rsidR="00D87985" w:rsidRPr="00EB2838" w:rsidRDefault="00D87985" w:rsidP="00EB2838">
      <w:pPr>
        <w:ind w:firstLine="709"/>
        <w:jc w:val="both"/>
      </w:pPr>
    </w:p>
    <w:sectPr w:rsidR="00D87985" w:rsidRPr="00EB2838" w:rsidSect="0068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8E2"/>
    <w:rsid w:val="002C10B9"/>
    <w:rsid w:val="003501F0"/>
    <w:rsid w:val="003C4179"/>
    <w:rsid w:val="005B48E2"/>
    <w:rsid w:val="00684521"/>
    <w:rsid w:val="0086276D"/>
    <w:rsid w:val="008C6C96"/>
    <w:rsid w:val="00C60AA3"/>
    <w:rsid w:val="00D87985"/>
    <w:rsid w:val="00DA5C6E"/>
    <w:rsid w:val="00EB2838"/>
    <w:rsid w:val="00EF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8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276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pol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О.Бендер</dc:creator>
  <cp:lastModifiedBy>Shul</cp:lastModifiedBy>
  <cp:revision>2</cp:revision>
  <dcterms:created xsi:type="dcterms:W3CDTF">2020-11-19T10:51:00Z</dcterms:created>
  <dcterms:modified xsi:type="dcterms:W3CDTF">2020-11-19T10:51:00Z</dcterms:modified>
</cp:coreProperties>
</file>